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83" w:rsidRDefault="00042583" w:rsidP="0004258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42583">
        <w:rPr>
          <w:rFonts w:ascii="Arial" w:hAnsi="Arial" w:cs="Arial"/>
          <w:b/>
          <w:sz w:val="24"/>
          <w:szCs w:val="24"/>
        </w:rPr>
        <w:t>Посещение лесов запрещено!</w:t>
      </w:r>
    </w:p>
    <w:p w:rsidR="00042583" w:rsidRPr="00042583" w:rsidRDefault="00042583" w:rsidP="0004258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42583" w:rsidRPr="00042583" w:rsidRDefault="00042583" w:rsidP="0004258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42583">
        <w:rPr>
          <w:rFonts w:ascii="Arial" w:hAnsi="Arial" w:cs="Arial"/>
          <w:sz w:val="24"/>
          <w:szCs w:val="24"/>
        </w:rPr>
        <w:t>С 12 апреля по 2 мая 2023 года в Курганской области введен запрет на посещение лесов. Ограничение установлено в рамках действия особого противопожарного режима.</w:t>
      </w:r>
    </w:p>
    <w:p w:rsidR="00042583" w:rsidRPr="00042583" w:rsidRDefault="00042583" w:rsidP="0004258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42583">
        <w:rPr>
          <w:rFonts w:ascii="Arial" w:hAnsi="Arial" w:cs="Arial"/>
          <w:sz w:val="24"/>
          <w:szCs w:val="24"/>
        </w:rPr>
        <w:t xml:space="preserve">В этот период гражданам нельзя находиться на территориях земель лесного фонда, запрещен въезд в леса автотранспорта. Меры предприняты в связи со сложной пожарной обстановкой на территории Курганской области. </w:t>
      </w:r>
    </w:p>
    <w:p w:rsidR="00042583" w:rsidRPr="00042583" w:rsidRDefault="00042583" w:rsidP="0004258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042583">
        <w:rPr>
          <w:rFonts w:ascii="Arial" w:hAnsi="Arial" w:cs="Arial"/>
          <w:sz w:val="24"/>
          <w:szCs w:val="24"/>
        </w:rPr>
        <w:t>а нарушение правил пожарной безопасности в лесу в период запрета на его посещение</w:t>
      </w:r>
      <w:r>
        <w:rPr>
          <w:rFonts w:ascii="Arial" w:hAnsi="Arial" w:cs="Arial"/>
          <w:sz w:val="24"/>
          <w:szCs w:val="24"/>
        </w:rPr>
        <w:t xml:space="preserve">, </w:t>
      </w:r>
      <w:r w:rsidRPr="00042583">
        <w:rPr>
          <w:rFonts w:ascii="Arial" w:hAnsi="Arial" w:cs="Arial"/>
          <w:sz w:val="24"/>
          <w:szCs w:val="24"/>
        </w:rPr>
        <w:t>штрафы составляют:</w:t>
      </w:r>
    </w:p>
    <w:p w:rsidR="00042583" w:rsidRDefault="00042583" w:rsidP="00042583">
      <w:pPr>
        <w:pStyle w:val="a3"/>
        <w:jc w:val="both"/>
        <w:rPr>
          <w:rFonts w:ascii="Arial" w:hAnsi="Arial" w:cs="Arial"/>
          <w:sz w:val="24"/>
          <w:szCs w:val="24"/>
        </w:rPr>
      </w:pPr>
      <w:r w:rsidRPr="00042583">
        <w:rPr>
          <w:rFonts w:ascii="Arial" w:hAnsi="Arial" w:cs="Arial"/>
          <w:sz w:val="24"/>
          <w:szCs w:val="24"/>
        </w:rPr>
        <w:t>- для граждан - от 40 до 50 тыс. рублей;</w:t>
      </w:r>
    </w:p>
    <w:p w:rsidR="009108C1" w:rsidRPr="00042583" w:rsidRDefault="009108C1" w:rsidP="009108C1">
      <w:pPr>
        <w:pStyle w:val="a3"/>
        <w:jc w:val="both"/>
        <w:rPr>
          <w:rFonts w:ascii="Arial" w:hAnsi="Arial" w:cs="Arial"/>
          <w:sz w:val="24"/>
          <w:szCs w:val="24"/>
        </w:rPr>
      </w:pPr>
      <w:r w:rsidRPr="00042583">
        <w:rPr>
          <w:rFonts w:ascii="Arial" w:hAnsi="Arial" w:cs="Arial"/>
          <w:sz w:val="24"/>
          <w:szCs w:val="24"/>
        </w:rPr>
        <w:t>- для должностных лиц - от 60 до 90 тыс. рублей.</w:t>
      </w:r>
    </w:p>
    <w:p w:rsidR="00042583" w:rsidRDefault="00042583" w:rsidP="00042583">
      <w:pPr>
        <w:pStyle w:val="a3"/>
        <w:jc w:val="both"/>
        <w:rPr>
          <w:rFonts w:ascii="Arial" w:hAnsi="Arial" w:cs="Arial"/>
          <w:sz w:val="24"/>
          <w:szCs w:val="24"/>
        </w:rPr>
      </w:pPr>
      <w:r w:rsidRPr="00042583">
        <w:rPr>
          <w:rFonts w:ascii="Arial" w:hAnsi="Arial" w:cs="Arial"/>
          <w:sz w:val="24"/>
          <w:szCs w:val="24"/>
        </w:rPr>
        <w:t xml:space="preserve">- для юридических лиц - от 600 тыс. рублей до 1 </w:t>
      </w:r>
      <w:proofErr w:type="spellStart"/>
      <w:proofErr w:type="gramStart"/>
      <w:r w:rsidRPr="00042583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042583">
        <w:rPr>
          <w:rFonts w:ascii="Arial" w:hAnsi="Arial" w:cs="Arial"/>
          <w:sz w:val="24"/>
          <w:szCs w:val="24"/>
        </w:rPr>
        <w:t xml:space="preserve"> рублей;</w:t>
      </w:r>
    </w:p>
    <w:p w:rsidR="004103CC" w:rsidRPr="00042583" w:rsidRDefault="004103CC" w:rsidP="004103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Мониторинг пожароопасной обстановки ведется как с земли, так и с воздуха.</w:t>
      </w:r>
    </w:p>
    <w:p w:rsidR="00042583" w:rsidRPr="00042583" w:rsidRDefault="00042583" w:rsidP="0004258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42583">
        <w:rPr>
          <w:rFonts w:ascii="Arial" w:hAnsi="Arial" w:cs="Arial"/>
          <w:sz w:val="24"/>
          <w:szCs w:val="24"/>
        </w:rPr>
        <w:t>Напомн</w:t>
      </w:r>
      <w:r>
        <w:rPr>
          <w:rFonts w:ascii="Arial" w:hAnsi="Arial" w:cs="Arial"/>
          <w:sz w:val="24"/>
          <w:szCs w:val="24"/>
        </w:rPr>
        <w:t>ю</w:t>
      </w:r>
      <w:r w:rsidRPr="00042583">
        <w:rPr>
          <w:rFonts w:ascii="Arial" w:hAnsi="Arial" w:cs="Arial"/>
          <w:sz w:val="24"/>
          <w:szCs w:val="24"/>
        </w:rPr>
        <w:t xml:space="preserve">, при обнаружении лесного пожара необходимо немедленно </w:t>
      </w:r>
      <w:r>
        <w:rPr>
          <w:rFonts w:ascii="Arial" w:hAnsi="Arial" w:cs="Arial"/>
          <w:sz w:val="24"/>
          <w:szCs w:val="24"/>
        </w:rPr>
        <w:t>по</w:t>
      </w:r>
      <w:r w:rsidRPr="00042583">
        <w:rPr>
          <w:rFonts w:ascii="Arial" w:hAnsi="Arial" w:cs="Arial"/>
          <w:sz w:val="24"/>
          <w:szCs w:val="24"/>
        </w:rPr>
        <w:t xml:space="preserve">звонить в региональную диспетчерскую службу по круглосуточному телефону: </w:t>
      </w:r>
      <w:r>
        <w:rPr>
          <w:rFonts w:ascii="Arial" w:hAnsi="Arial" w:cs="Arial"/>
          <w:sz w:val="24"/>
          <w:szCs w:val="24"/>
        </w:rPr>
        <w:t xml:space="preserve">8(3522) </w:t>
      </w:r>
      <w:r w:rsidRPr="00042583">
        <w:rPr>
          <w:rFonts w:ascii="Arial" w:hAnsi="Arial" w:cs="Arial"/>
          <w:sz w:val="24"/>
          <w:szCs w:val="24"/>
        </w:rPr>
        <w:t>43-63-51, 43-63-61, прямую линию лесной охраны: 8-800-100-94-00</w:t>
      </w:r>
      <w:r>
        <w:rPr>
          <w:rFonts w:ascii="Arial" w:hAnsi="Arial" w:cs="Arial"/>
          <w:sz w:val="24"/>
          <w:szCs w:val="24"/>
        </w:rPr>
        <w:t xml:space="preserve"> (звонок бесплатный)</w:t>
      </w:r>
      <w:r w:rsidRPr="0004258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либо </w:t>
      </w:r>
      <w:r w:rsidRPr="00042583">
        <w:rPr>
          <w:rFonts w:ascii="Arial" w:hAnsi="Arial" w:cs="Arial"/>
          <w:sz w:val="24"/>
          <w:szCs w:val="24"/>
        </w:rPr>
        <w:t>по единому круглосуточному номеру вызова экстренных оперативных</w:t>
      </w:r>
      <w:r>
        <w:rPr>
          <w:rFonts w:ascii="Arial" w:hAnsi="Arial" w:cs="Arial"/>
          <w:sz w:val="24"/>
          <w:szCs w:val="24"/>
        </w:rPr>
        <w:t xml:space="preserve"> служб: 112, 101.</w:t>
      </w:r>
    </w:p>
    <w:p w:rsidR="00042583" w:rsidRPr="000E106B" w:rsidRDefault="009108C1" w:rsidP="00042583">
      <w:pPr>
        <w:pStyle w:val="a3"/>
        <w:jc w:val="right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Наталья </w:t>
      </w:r>
      <w:r w:rsidR="00042583" w:rsidRPr="000E106B">
        <w:rPr>
          <w:rFonts w:ascii="Arial" w:eastAsia="Times New Roman" w:hAnsi="Arial" w:cs="Arial"/>
          <w:kern w:val="36"/>
          <w:sz w:val="24"/>
          <w:szCs w:val="24"/>
          <w:lang w:eastAsia="ru-RU"/>
        </w:rPr>
        <w:t>Швец</w:t>
      </w:r>
      <w:r w:rsidR="0004258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042583" w:rsidRDefault="00042583" w:rsidP="00042583">
      <w:pPr>
        <w:pStyle w:val="a3"/>
        <w:jc w:val="right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E106B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Главный лесничий 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ТО</w:t>
      </w:r>
      <w:r w:rsidRPr="000E106B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«Шумихинское лесничество»</w:t>
      </w:r>
    </w:p>
    <w:p w:rsidR="00042583" w:rsidRPr="000E106B" w:rsidRDefault="00042583" w:rsidP="00042583">
      <w:pPr>
        <w:pStyle w:val="a3"/>
        <w:jc w:val="right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E106B">
        <w:rPr>
          <w:rFonts w:ascii="Arial" w:eastAsia="Times New Roman" w:hAnsi="Arial" w:cs="Arial"/>
          <w:kern w:val="36"/>
          <w:sz w:val="24"/>
          <w:szCs w:val="24"/>
          <w:lang w:eastAsia="ru-RU"/>
        </w:rPr>
        <w:t>ГКУ «Курганское управление лесами»</w:t>
      </w:r>
    </w:p>
    <w:p w:rsidR="00042583" w:rsidRDefault="00042583" w:rsidP="0004258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42583" w:rsidSect="0071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2583"/>
    <w:rsid w:val="00042583"/>
    <w:rsid w:val="004103CC"/>
    <w:rsid w:val="00716A5C"/>
    <w:rsid w:val="0091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2023-04-12T13:34:00Z</cp:lastPrinted>
  <dcterms:created xsi:type="dcterms:W3CDTF">2023-04-12T13:31:00Z</dcterms:created>
  <dcterms:modified xsi:type="dcterms:W3CDTF">2023-04-12T13:35:00Z</dcterms:modified>
</cp:coreProperties>
</file>